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imes New Roman" w:eastAsiaTheme="minorHAnsi" w:hAnsi="Times New Roman"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ascii="Times New Roman" w:hAnsi="Times New Roman" w:cs="Times New Roman"/>
              <w:sz w:val="44"/>
              <w:szCs w:val="44"/>
              <w:lang w:val="lt-LT"/>
            </w:rPr>
          </w:pPr>
          <w:r w:rsidRPr="003553DC">
            <w:rPr>
              <w:rFonts w:ascii="Times New Roman" w:eastAsiaTheme="minorHAnsi" w:hAnsi="Times New Roman" w:cs="Times New Roman"/>
              <w:lang w:val="lt-LT"/>
            </w:rPr>
            <w:t>TURINYS</w:t>
          </w:r>
        </w:p>
        <w:p w14:paraId="53327BFF" w14:textId="520CA627" w:rsidR="00A837F8"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A837F8" w:rsidRPr="007B78B2">
            <w:rPr>
              <w:rFonts w:ascii="Times New Roman" w:hAnsi="Times New Roman" w:cs="Times New Roman"/>
              <w:noProof/>
            </w:rPr>
            <w:t>1.</w:t>
          </w:r>
          <w:r w:rsidR="00A837F8">
            <w:rPr>
              <w:rFonts w:asciiTheme="minorHAnsi" w:eastAsiaTheme="minorEastAsia" w:hAnsiTheme="minorHAnsi"/>
              <w:noProof/>
              <w:sz w:val="22"/>
              <w:lang w:val="en-US"/>
            </w:rPr>
            <w:tab/>
          </w:r>
          <w:r w:rsidR="00A837F8" w:rsidRPr="007B78B2">
            <w:rPr>
              <w:rFonts w:ascii="Times New Roman" w:hAnsi="Times New Roman" w:cs="Times New Roman"/>
              <w:noProof/>
            </w:rPr>
            <w:t>ĮVADAS</w:t>
          </w:r>
          <w:r w:rsidR="00A837F8">
            <w:rPr>
              <w:noProof/>
            </w:rPr>
            <w:tab/>
          </w:r>
          <w:r w:rsidR="00A837F8">
            <w:rPr>
              <w:noProof/>
            </w:rPr>
            <w:fldChar w:fldCharType="begin"/>
          </w:r>
          <w:r w:rsidR="00A837F8">
            <w:rPr>
              <w:noProof/>
            </w:rPr>
            <w:instrText xml:space="preserve"> PAGEREF _Toc126435564 \h </w:instrText>
          </w:r>
          <w:r w:rsidR="00A837F8">
            <w:rPr>
              <w:noProof/>
            </w:rPr>
          </w:r>
          <w:r w:rsidR="00A837F8">
            <w:rPr>
              <w:noProof/>
            </w:rPr>
            <w:fldChar w:fldCharType="separate"/>
          </w:r>
          <w:r w:rsidR="00A837F8">
            <w:rPr>
              <w:noProof/>
            </w:rPr>
            <w:t>3</w:t>
          </w:r>
          <w:r w:rsidR="00A837F8">
            <w:rPr>
              <w:noProof/>
            </w:rPr>
            <w:fldChar w:fldCharType="end"/>
          </w:r>
        </w:p>
        <w:p w14:paraId="52CBD13C" w14:textId="23C94ABF"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2.</w:t>
          </w:r>
          <w:r>
            <w:rPr>
              <w:rFonts w:asciiTheme="minorHAnsi" w:eastAsiaTheme="minorEastAsia" w:hAnsiTheme="minorHAnsi"/>
              <w:noProof/>
              <w:sz w:val="22"/>
              <w:lang w:val="en-US"/>
            </w:rPr>
            <w:tab/>
          </w:r>
          <w:r w:rsidRPr="007B78B2">
            <w:rPr>
              <w:rFonts w:ascii="Times New Roman" w:hAnsi="Times New Roman" w:cs="Times New Roman"/>
              <w:noProof/>
            </w:rPr>
            <w:t>ĮPRASTI FRAKTALAI</w:t>
          </w:r>
          <w:r>
            <w:rPr>
              <w:noProof/>
            </w:rPr>
            <w:tab/>
          </w:r>
          <w:r>
            <w:rPr>
              <w:noProof/>
            </w:rPr>
            <w:fldChar w:fldCharType="begin"/>
          </w:r>
          <w:r>
            <w:rPr>
              <w:noProof/>
            </w:rPr>
            <w:instrText xml:space="preserve"> PAGEREF _Toc126435565 \h </w:instrText>
          </w:r>
          <w:r>
            <w:rPr>
              <w:noProof/>
            </w:rPr>
          </w:r>
          <w:r>
            <w:rPr>
              <w:noProof/>
            </w:rPr>
            <w:fldChar w:fldCharType="separate"/>
          </w:r>
          <w:r>
            <w:rPr>
              <w:noProof/>
            </w:rPr>
            <w:t>4</w:t>
          </w:r>
          <w:r>
            <w:rPr>
              <w:noProof/>
            </w:rPr>
            <w:fldChar w:fldCharType="end"/>
          </w:r>
        </w:p>
        <w:p w14:paraId="7026BE57" w14:textId="729A65FE" w:rsidR="00A837F8" w:rsidRDefault="00A837F8">
          <w:pPr>
            <w:pStyle w:val="Turinys2"/>
            <w:tabs>
              <w:tab w:val="right" w:leader="dot" w:pos="9350"/>
            </w:tabs>
            <w:rPr>
              <w:rFonts w:asciiTheme="minorHAnsi" w:eastAsiaTheme="minorEastAsia" w:hAnsiTheme="minorHAnsi"/>
              <w:noProof/>
              <w:sz w:val="22"/>
              <w:lang w:val="en-US"/>
            </w:rPr>
          </w:pPr>
          <w:r w:rsidRPr="007B78B2">
            <w:rPr>
              <w:rFonts w:ascii="Times New Roman" w:hAnsi="Times New Roman" w:cs="Times New Roman"/>
              <w:noProof/>
            </w:rPr>
            <w:t>2.1 Kompleksiniai skaičiai</w:t>
          </w:r>
          <w:r>
            <w:rPr>
              <w:noProof/>
            </w:rPr>
            <w:tab/>
          </w:r>
          <w:r>
            <w:rPr>
              <w:noProof/>
            </w:rPr>
            <w:fldChar w:fldCharType="begin"/>
          </w:r>
          <w:r>
            <w:rPr>
              <w:noProof/>
            </w:rPr>
            <w:instrText xml:space="preserve"> PAGEREF _Toc126435566 \h </w:instrText>
          </w:r>
          <w:r>
            <w:rPr>
              <w:noProof/>
            </w:rPr>
          </w:r>
          <w:r>
            <w:rPr>
              <w:noProof/>
            </w:rPr>
            <w:fldChar w:fldCharType="separate"/>
          </w:r>
          <w:r>
            <w:rPr>
              <w:noProof/>
            </w:rPr>
            <w:t>4</w:t>
          </w:r>
          <w:r>
            <w:rPr>
              <w:noProof/>
            </w:rPr>
            <w:fldChar w:fldCharType="end"/>
          </w:r>
        </w:p>
        <w:p w14:paraId="1960FDC1" w14:textId="45DFE232" w:rsidR="00A837F8" w:rsidRDefault="00A837F8">
          <w:pPr>
            <w:pStyle w:val="Turinys2"/>
            <w:tabs>
              <w:tab w:val="right" w:leader="dot" w:pos="9350"/>
            </w:tabs>
            <w:rPr>
              <w:rFonts w:asciiTheme="minorHAnsi" w:eastAsiaTheme="minorEastAsia" w:hAnsiTheme="minorHAnsi"/>
              <w:noProof/>
              <w:sz w:val="22"/>
              <w:lang w:val="en-US"/>
            </w:rPr>
          </w:pPr>
          <w:r w:rsidRPr="007B78B2">
            <w:rPr>
              <w:rFonts w:ascii="Times New Roman" w:hAnsi="Times New Roman" w:cs="Times New Roman"/>
              <w:noProof/>
            </w:rPr>
            <w:t>2.2 Mandelbroto ir Julijos aibės</w:t>
          </w:r>
          <w:r>
            <w:rPr>
              <w:noProof/>
            </w:rPr>
            <w:tab/>
          </w:r>
          <w:r>
            <w:rPr>
              <w:noProof/>
            </w:rPr>
            <w:fldChar w:fldCharType="begin"/>
          </w:r>
          <w:r>
            <w:rPr>
              <w:noProof/>
            </w:rPr>
            <w:instrText xml:space="preserve"> PAGEREF _Toc126435567 \h </w:instrText>
          </w:r>
          <w:r>
            <w:rPr>
              <w:noProof/>
            </w:rPr>
          </w:r>
          <w:r>
            <w:rPr>
              <w:noProof/>
            </w:rPr>
            <w:fldChar w:fldCharType="separate"/>
          </w:r>
          <w:r>
            <w:rPr>
              <w:noProof/>
            </w:rPr>
            <w:t>5</w:t>
          </w:r>
          <w:r>
            <w:rPr>
              <w:noProof/>
            </w:rPr>
            <w:fldChar w:fldCharType="end"/>
          </w:r>
        </w:p>
        <w:p w14:paraId="38F38930" w14:textId="4B50C5A2"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3.</w:t>
          </w:r>
          <w:r>
            <w:rPr>
              <w:rFonts w:asciiTheme="minorHAnsi" w:eastAsiaTheme="minorEastAsia" w:hAnsiTheme="minorHAnsi"/>
              <w:noProof/>
              <w:sz w:val="22"/>
              <w:lang w:val="en-US"/>
            </w:rPr>
            <w:tab/>
          </w:r>
          <w:r w:rsidRPr="007B78B2">
            <w:rPr>
              <w:rFonts w:ascii="Times New Roman" w:hAnsi="Times New Roman" w:cs="Times New Roman"/>
              <w:noProof/>
            </w:rPr>
            <w:t>FRAKTALAI TRIMATĖJE ERDVĖJE</w:t>
          </w:r>
          <w:r>
            <w:rPr>
              <w:noProof/>
            </w:rPr>
            <w:tab/>
          </w:r>
          <w:r>
            <w:rPr>
              <w:noProof/>
            </w:rPr>
            <w:fldChar w:fldCharType="begin"/>
          </w:r>
          <w:r>
            <w:rPr>
              <w:noProof/>
            </w:rPr>
            <w:instrText xml:space="preserve"> PAGEREF _Toc126435568 \h </w:instrText>
          </w:r>
          <w:r>
            <w:rPr>
              <w:noProof/>
            </w:rPr>
          </w:r>
          <w:r>
            <w:rPr>
              <w:noProof/>
            </w:rPr>
            <w:fldChar w:fldCharType="separate"/>
          </w:r>
          <w:r>
            <w:rPr>
              <w:noProof/>
            </w:rPr>
            <w:t>7</w:t>
          </w:r>
          <w:r>
            <w:rPr>
              <w:noProof/>
            </w:rPr>
            <w:fldChar w:fldCharType="end"/>
          </w:r>
        </w:p>
        <w:p w14:paraId="71E2D97D" w14:textId="4B7EB5BA" w:rsidR="00A837F8" w:rsidRDefault="00A837F8">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_Toc126435569 \h </w:instrText>
          </w:r>
          <w:r>
            <w:rPr>
              <w:noProof/>
            </w:rPr>
          </w:r>
          <w:r>
            <w:rPr>
              <w:noProof/>
            </w:rPr>
            <w:fldChar w:fldCharType="separate"/>
          </w:r>
          <w:r>
            <w:rPr>
              <w:noProof/>
            </w:rPr>
            <w:t>7</w:t>
          </w:r>
          <w:r>
            <w:rPr>
              <w:noProof/>
            </w:rPr>
            <w:fldChar w:fldCharType="end"/>
          </w:r>
        </w:p>
        <w:p w14:paraId="26BE958F" w14:textId="2C61D014" w:rsidR="00A837F8" w:rsidRDefault="00A837F8">
          <w:pPr>
            <w:pStyle w:val="Turinys2"/>
            <w:tabs>
              <w:tab w:val="right" w:leader="dot" w:pos="9350"/>
            </w:tabs>
            <w:rPr>
              <w:rFonts w:asciiTheme="minorHAnsi" w:eastAsiaTheme="minorEastAsia" w:hAnsiTheme="minorHAnsi"/>
              <w:noProof/>
              <w:sz w:val="22"/>
              <w:lang w:val="en-US"/>
            </w:rPr>
          </w:pPr>
          <w:r>
            <w:rPr>
              <w:noProof/>
            </w:rPr>
            <w:t>3.2 Spindulių</w:t>
          </w:r>
          <w:r w:rsidRPr="007B78B2">
            <w:rPr>
              <w:b/>
              <w:bCs/>
              <w:noProof/>
            </w:rPr>
            <w:t xml:space="preserve"> </w:t>
          </w:r>
          <w:r>
            <w:rPr>
              <w:noProof/>
            </w:rPr>
            <w:t>žygiavimas</w:t>
          </w:r>
          <w:r>
            <w:rPr>
              <w:noProof/>
            </w:rPr>
            <w:tab/>
          </w:r>
          <w:r>
            <w:rPr>
              <w:noProof/>
            </w:rPr>
            <w:fldChar w:fldCharType="begin"/>
          </w:r>
          <w:r>
            <w:rPr>
              <w:noProof/>
            </w:rPr>
            <w:instrText xml:space="preserve"> PAGEREF _Toc126435570 \h </w:instrText>
          </w:r>
          <w:r>
            <w:rPr>
              <w:noProof/>
            </w:rPr>
          </w:r>
          <w:r>
            <w:rPr>
              <w:noProof/>
            </w:rPr>
            <w:fldChar w:fldCharType="separate"/>
          </w:r>
          <w:r>
            <w:rPr>
              <w:noProof/>
            </w:rPr>
            <w:t>8</w:t>
          </w:r>
          <w:r>
            <w:rPr>
              <w:noProof/>
            </w:rPr>
            <w:fldChar w:fldCharType="end"/>
          </w:r>
        </w:p>
        <w:p w14:paraId="787C603E" w14:textId="5FA9D5DA" w:rsidR="00A837F8" w:rsidRPr="009E47BD" w:rsidRDefault="00A837F8">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_Toc126435571 \h </w:instrText>
          </w:r>
          <w:r>
            <w:rPr>
              <w:noProof/>
            </w:rPr>
          </w:r>
          <w:r>
            <w:rPr>
              <w:noProof/>
            </w:rPr>
            <w:fldChar w:fldCharType="separate"/>
          </w:r>
          <w:r>
            <w:rPr>
              <w:noProof/>
            </w:rPr>
            <w:t>8</w:t>
          </w:r>
          <w:r>
            <w:rPr>
              <w:noProof/>
            </w:rPr>
            <w:fldChar w:fldCharType="end"/>
          </w:r>
        </w:p>
        <w:p w14:paraId="56852DCC" w14:textId="692B9CD0" w:rsidR="00A837F8" w:rsidRDefault="00A837F8">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_Toc126435572 \h </w:instrText>
          </w:r>
          <w:r>
            <w:rPr>
              <w:noProof/>
            </w:rPr>
          </w:r>
          <w:r>
            <w:rPr>
              <w:noProof/>
            </w:rPr>
            <w:fldChar w:fldCharType="separate"/>
          </w:r>
          <w:r>
            <w:rPr>
              <w:noProof/>
            </w:rPr>
            <w:t>9</w:t>
          </w:r>
          <w:r>
            <w:rPr>
              <w:noProof/>
            </w:rPr>
            <w:fldChar w:fldCharType="end"/>
          </w:r>
        </w:p>
        <w:p w14:paraId="4E3ACDF0" w14:textId="719071FF" w:rsidR="00A837F8" w:rsidRDefault="00A837F8">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_Toc126435573 \h </w:instrText>
          </w:r>
          <w:r>
            <w:rPr>
              <w:noProof/>
            </w:rPr>
          </w:r>
          <w:r>
            <w:rPr>
              <w:noProof/>
            </w:rPr>
            <w:fldChar w:fldCharType="separate"/>
          </w:r>
          <w:r>
            <w:rPr>
              <w:noProof/>
            </w:rPr>
            <w:t>10</w:t>
          </w:r>
          <w:r>
            <w:rPr>
              <w:noProof/>
            </w:rPr>
            <w:fldChar w:fldCharType="end"/>
          </w:r>
        </w:p>
        <w:p w14:paraId="40FB606E" w14:textId="259E77E4" w:rsidR="00A837F8" w:rsidRDefault="00A837F8">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_Toc126435574 \h </w:instrText>
          </w:r>
          <w:r>
            <w:rPr>
              <w:noProof/>
            </w:rPr>
          </w:r>
          <w:r>
            <w:rPr>
              <w:noProof/>
            </w:rPr>
            <w:fldChar w:fldCharType="separate"/>
          </w:r>
          <w:r>
            <w:rPr>
              <w:noProof/>
            </w:rPr>
            <w:t>12</w:t>
          </w:r>
          <w:r>
            <w:rPr>
              <w:noProof/>
            </w:rPr>
            <w:fldChar w:fldCharType="end"/>
          </w:r>
        </w:p>
        <w:p w14:paraId="06AF398D" w14:textId="2A448117" w:rsidR="00A837F8" w:rsidRDefault="00A837F8">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_Toc126435575 \h </w:instrText>
          </w:r>
          <w:r>
            <w:rPr>
              <w:noProof/>
            </w:rPr>
          </w:r>
          <w:r>
            <w:rPr>
              <w:noProof/>
            </w:rPr>
            <w:fldChar w:fldCharType="separate"/>
          </w:r>
          <w:r>
            <w:rPr>
              <w:noProof/>
            </w:rPr>
            <w:t>12</w:t>
          </w:r>
          <w:r>
            <w:rPr>
              <w:noProof/>
            </w:rPr>
            <w:fldChar w:fldCharType="end"/>
          </w:r>
        </w:p>
        <w:p w14:paraId="0B3F84AF" w14:textId="361F69ED" w:rsidR="00A837F8" w:rsidRDefault="00A837F8">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_Toc126435576 \h </w:instrText>
          </w:r>
          <w:r>
            <w:rPr>
              <w:noProof/>
            </w:rPr>
          </w:r>
          <w:r>
            <w:rPr>
              <w:noProof/>
            </w:rPr>
            <w:fldChar w:fldCharType="separate"/>
          </w:r>
          <w:r>
            <w:rPr>
              <w:noProof/>
            </w:rPr>
            <w:t>14</w:t>
          </w:r>
          <w:r>
            <w:rPr>
              <w:noProof/>
            </w:rPr>
            <w:fldChar w:fldCharType="end"/>
          </w:r>
        </w:p>
        <w:p w14:paraId="1ED1D25E" w14:textId="17273C65" w:rsidR="00A837F8" w:rsidRDefault="00A837F8">
          <w:pPr>
            <w:pStyle w:val="Turinys3"/>
            <w:tabs>
              <w:tab w:val="right" w:leader="dot" w:pos="9350"/>
            </w:tabs>
            <w:rPr>
              <w:rFonts w:asciiTheme="minorHAnsi" w:eastAsiaTheme="minorEastAsia" w:hAnsiTheme="minorHAnsi"/>
              <w:noProof/>
              <w:sz w:val="22"/>
              <w:lang w:val="en-US"/>
            </w:rPr>
          </w:pPr>
          <w:r w:rsidRPr="007B78B2">
            <w:rPr>
              <w:noProof/>
              <w:lang w:val="en-US"/>
            </w:rPr>
            <w:t xml:space="preserve">3.3.3 </w:t>
          </w:r>
          <w:r>
            <w:rPr>
              <w:noProof/>
            </w:rPr>
            <w:t>Trimatis Julijos aibių analogas</w:t>
          </w:r>
          <w:r>
            <w:rPr>
              <w:noProof/>
            </w:rPr>
            <w:tab/>
          </w:r>
          <w:r>
            <w:rPr>
              <w:noProof/>
            </w:rPr>
            <w:fldChar w:fldCharType="begin"/>
          </w:r>
          <w:r>
            <w:rPr>
              <w:noProof/>
            </w:rPr>
            <w:instrText xml:space="preserve"> PAGEREF _Toc126435577 \h </w:instrText>
          </w:r>
          <w:r>
            <w:rPr>
              <w:noProof/>
            </w:rPr>
          </w:r>
          <w:r>
            <w:rPr>
              <w:noProof/>
            </w:rPr>
            <w:fldChar w:fldCharType="separate"/>
          </w:r>
          <w:r>
            <w:rPr>
              <w:noProof/>
            </w:rPr>
            <w:t>18</w:t>
          </w:r>
          <w:r>
            <w:rPr>
              <w:noProof/>
            </w:rPr>
            <w:fldChar w:fldCharType="end"/>
          </w:r>
        </w:p>
        <w:p w14:paraId="72801ABD" w14:textId="3E2576EE"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4.</w:t>
          </w:r>
          <w:r>
            <w:rPr>
              <w:rFonts w:asciiTheme="minorHAnsi" w:eastAsiaTheme="minorEastAsia" w:hAnsiTheme="minorHAnsi"/>
              <w:noProof/>
              <w:sz w:val="22"/>
              <w:lang w:val="en-US"/>
            </w:rPr>
            <w:tab/>
          </w:r>
          <w:r w:rsidRPr="007B78B2">
            <w:rPr>
              <w:rFonts w:ascii="Times New Roman" w:hAnsi="Times New Roman" w:cs="Times New Roman"/>
              <w:noProof/>
            </w:rPr>
            <w:t>IŠVADOS</w:t>
          </w:r>
          <w:r>
            <w:rPr>
              <w:noProof/>
            </w:rPr>
            <w:tab/>
          </w:r>
          <w:r>
            <w:rPr>
              <w:noProof/>
            </w:rPr>
            <w:fldChar w:fldCharType="begin"/>
          </w:r>
          <w:r>
            <w:rPr>
              <w:noProof/>
            </w:rPr>
            <w:instrText xml:space="preserve"> PAGEREF _Toc126435578 \h </w:instrText>
          </w:r>
          <w:r>
            <w:rPr>
              <w:noProof/>
            </w:rPr>
          </w:r>
          <w:r>
            <w:rPr>
              <w:noProof/>
            </w:rPr>
            <w:fldChar w:fldCharType="separate"/>
          </w:r>
          <w:r>
            <w:rPr>
              <w:noProof/>
            </w:rPr>
            <w:t>20</w:t>
          </w:r>
          <w:r>
            <w:rPr>
              <w:noProof/>
            </w:rPr>
            <w:fldChar w:fldCharType="end"/>
          </w:r>
        </w:p>
        <w:p w14:paraId="378EC683" w14:textId="294373C4"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5.</w:t>
          </w:r>
          <w:r>
            <w:rPr>
              <w:rFonts w:asciiTheme="minorHAnsi" w:eastAsiaTheme="minorEastAsia" w:hAnsiTheme="minorHAnsi"/>
              <w:noProof/>
              <w:sz w:val="22"/>
              <w:lang w:val="en-US"/>
            </w:rPr>
            <w:tab/>
          </w:r>
          <w:r w:rsidRPr="007B78B2">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_Toc126435579 \h </w:instrText>
          </w:r>
          <w:r>
            <w:rPr>
              <w:noProof/>
            </w:rPr>
          </w:r>
          <w:r>
            <w:rPr>
              <w:noProof/>
            </w:rPr>
            <w:fldChar w:fldCharType="separate"/>
          </w:r>
          <w:r>
            <w:rPr>
              <w:noProof/>
            </w:rPr>
            <w:t>21</w:t>
          </w:r>
          <w:r>
            <w:rPr>
              <w:noProof/>
            </w:rPr>
            <w:fldChar w:fldCharType="end"/>
          </w:r>
        </w:p>
        <w:p w14:paraId="7B62612F" w14:textId="3823BCA7"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6.</w:t>
          </w:r>
          <w:r>
            <w:rPr>
              <w:rFonts w:asciiTheme="minorHAnsi" w:eastAsiaTheme="minorEastAsia" w:hAnsiTheme="minorHAnsi"/>
              <w:noProof/>
              <w:sz w:val="22"/>
              <w:lang w:val="en-US"/>
            </w:rPr>
            <w:tab/>
          </w:r>
          <w:r w:rsidRPr="007B78B2">
            <w:rPr>
              <w:rFonts w:ascii="Times New Roman" w:hAnsi="Times New Roman" w:cs="Times New Roman"/>
              <w:noProof/>
            </w:rPr>
            <w:t>ANOTACIJA</w:t>
          </w:r>
          <w:r>
            <w:rPr>
              <w:noProof/>
            </w:rPr>
            <w:tab/>
          </w:r>
          <w:r>
            <w:rPr>
              <w:noProof/>
            </w:rPr>
            <w:fldChar w:fldCharType="begin"/>
          </w:r>
          <w:r>
            <w:rPr>
              <w:noProof/>
            </w:rPr>
            <w:instrText xml:space="preserve"> PAGEREF _Toc126435580 \h </w:instrText>
          </w:r>
          <w:r>
            <w:rPr>
              <w:noProof/>
            </w:rPr>
          </w:r>
          <w:r>
            <w:rPr>
              <w:noProof/>
            </w:rPr>
            <w:fldChar w:fldCharType="separate"/>
          </w:r>
          <w:r>
            <w:rPr>
              <w:noProof/>
            </w:rPr>
            <w:t>22</w:t>
          </w:r>
          <w:r>
            <w:rPr>
              <w:noProof/>
            </w:rPr>
            <w:fldChar w:fldCharType="end"/>
          </w:r>
        </w:p>
        <w:p w14:paraId="083740DD" w14:textId="78A18498"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7.</w:t>
          </w:r>
          <w:r>
            <w:rPr>
              <w:rFonts w:asciiTheme="minorHAnsi" w:eastAsiaTheme="minorEastAsia" w:hAnsiTheme="minorHAnsi"/>
              <w:noProof/>
              <w:sz w:val="22"/>
              <w:lang w:val="en-US"/>
            </w:rPr>
            <w:tab/>
          </w:r>
          <w:r w:rsidRPr="007B78B2">
            <w:rPr>
              <w:rFonts w:ascii="Times New Roman" w:hAnsi="Times New Roman" w:cs="Times New Roman"/>
              <w:noProof/>
            </w:rPr>
            <w:t>PRIEDAI</w:t>
          </w:r>
          <w:r>
            <w:rPr>
              <w:noProof/>
            </w:rPr>
            <w:tab/>
          </w:r>
          <w:r>
            <w:rPr>
              <w:noProof/>
            </w:rPr>
            <w:fldChar w:fldCharType="begin"/>
          </w:r>
          <w:r>
            <w:rPr>
              <w:noProof/>
            </w:rPr>
            <w:instrText xml:space="preserve"> PAGEREF _Toc126435581 \h </w:instrText>
          </w:r>
          <w:r>
            <w:rPr>
              <w:noProof/>
            </w:rPr>
          </w:r>
          <w:r>
            <w:rPr>
              <w:noProof/>
            </w:rPr>
            <w:fldChar w:fldCharType="separate"/>
          </w:r>
          <w:r>
            <w:rPr>
              <w:noProof/>
            </w:rPr>
            <w:t>23</w:t>
          </w:r>
          <w:r>
            <w:rPr>
              <w:noProof/>
            </w:rPr>
            <w:fldChar w:fldCharType="end"/>
          </w:r>
        </w:p>
        <w:p w14:paraId="24084951" w14:textId="4AC00A45"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ascii="Times New Roman" w:hAnsi="Times New Roman" w:cs="Times New Roman"/>
        </w:rPr>
      </w:pPr>
      <w:bookmarkStart w:id="0" w:name="_Toc126435564"/>
      <w:r w:rsidRPr="00230EA2">
        <w:rPr>
          <w:rFonts w:ascii="Times New Roman" w:hAnsi="Times New Roman" w:cs="Times New Roman"/>
        </w:rPr>
        <w:t>ĮVADAS</w:t>
      </w:r>
      <w:bookmarkEnd w:id="0"/>
    </w:p>
    <w:p w14:paraId="1EE27F36" w14:textId="7C0712C9" w:rsidR="00E009F5" w:rsidRPr="00230EA2"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366892BF" w14:textId="77777777" w:rsidR="00E009F5" w:rsidRPr="00230EA2" w:rsidRDefault="00E009F5">
      <w:pPr>
        <w:rPr>
          <w:rFonts w:ascii="Times New Roman" w:hAnsi="Times New Roman" w:cs="Times New Roman"/>
          <w:szCs w:val="24"/>
        </w:rPr>
      </w:pPr>
      <w:r w:rsidRPr="00230EA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ascii="Times New Roman" w:hAnsi="Times New Roman" w:cs="Times New Roman"/>
        </w:rPr>
      </w:pPr>
      <w:bookmarkStart w:id="1" w:name="_Toc126435565"/>
      <w:r w:rsidRPr="00230EA2">
        <w:rPr>
          <w:rFonts w:ascii="Times New Roman" w:hAnsi="Times New Roman" w:cs="Times New Roman"/>
        </w:rPr>
        <w:lastRenderedPageBreak/>
        <w:t>ĮPRASTI FRAKTALAI</w:t>
      </w:r>
      <w:bookmarkEnd w:id="1"/>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2" w:name="_Toc126435566"/>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2"/>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3" w:name="_2.2_Mandelbroto_ir"/>
      <w:bookmarkStart w:id="4" w:name="_Toc126435567"/>
      <w:bookmarkEnd w:id="3"/>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4"/>
    </w:p>
    <w:p w14:paraId="06F51266" w14:textId="21DA254B" w:rsidR="003A62AD" w:rsidRPr="00241CC1" w:rsidRDefault="003A62AD" w:rsidP="00A37BF0">
      <w:pPr>
        <w:jc w:val="both"/>
        <w:rPr>
          <w:rFonts w:ascii="Times New Roman" w:hAnsi="Times New Roman" w:cs="Times New Roman"/>
          <w:iCs/>
          <w:szCs w:val="24"/>
        </w:rPr>
      </w:pPr>
      <w:proofErr w:type="spellStart"/>
      <w:r w:rsidRPr="00241CC1">
        <w:rPr>
          <w:rFonts w:ascii="Times New Roman" w:hAnsi="Times New Roman" w:cs="Times New Roman"/>
          <w:iCs/>
          <w:szCs w:val="24"/>
          <w:lang w:val="en-US"/>
        </w:rPr>
        <w:t>Vienas</w:t>
      </w:r>
      <w:proofErr w:type="spellEnd"/>
      <w:r w:rsidRPr="00241CC1">
        <w:rPr>
          <w:rFonts w:ascii="Times New Roman" w:hAnsi="Times New Roman" w:cs="Times New Roman"/>
          <w:iCs/>
          <w:szCs w:val="24"/>
          <w:lang w:val="en-US"/>
        </w:rPr>
        <w:t xml:space="preserve">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ascii="Times New Roman" w:hAnsi="Times New Roman" w:cs="Times New Roman"/>
        </w:rPr>
      </w:pPr>
      <w:bookmarkStart w:id="5" w:name="_Toc126435568"/>
      <w:r w:rsidRPr="00230EA2">
        <w:rPr>
          <w:rFonts w:ascii="Times New Roman" w:hAnsi="Times New Roman" w:cs="Times New Roman"/>
        </w:rPr>
        <w:lastRenderedPageBreak/>
        <w:t>FRAKTALAI TRIMATĖJE ERDVĖJE</w:t>
      </w:r>
      <w:bookmarkEnd w:id="5"/>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6" w:name="_Toc126435569"/>
      <w:r>
        <w:t xml:space="preserve">3.1 </w:t>
      </w:r>
      <w:r w:rsidR="004F1935" w:rsidRPr="003433C3">
        <w:t>Įprasti 3D kompiuterinės grafikos būdai</w:t>
      </w:r>
      <w:bookmarkEnd w:id="6"/>
    </w:p>
    <w:p w14:paraId="5A8AEC74" w14:textId="2205208B" w:rsidR="00D34D43" w:rsidRPr="00A37BF0" w:rsidRDefault="00000000" w:rsidP="00EF1C16">
      <w:pPr>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7" w:name="_Toc126435570"/>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7"/>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8" w:name="_Toc126435571"/>
      <w:r>
        <w:t>3.2.1 Žingsniavimo algoritmas</w:t>
      </w:r>
      <w:bookmarkEnd w:id="8"/>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9" w:name="_Toc126435572"/>
      <w:r>
        <w:t>3.2.2 Vizualus algoritmo pritaikymas</w:t>
      </w:r>
      <w:bookmarkEnd w:id="9"/>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4C14369"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funkcija yra nenaudojama.</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35934616" w:rsidR="00E742C5" w:rsidRDefault="00E742C5" w:rsidP="00A37BF0">
      <w:pPr>
        <w:jc w:val="both"/>
        <w:rPr>
          <w:rFonts w:ascii="Times New Roman" w:eastAsiaTheme="minorEastAsia" w:hAnsi="Times New Roman" w:cs="Times New Roman"/>
          <w:szCs w:val="24"/>
        </w:rPr>
      </w:pPr>
      <w:proofErr w:type="spellStart"/>
      <w:r>
        <w:rPr>
          <w:rFonts w:ascii="Times New Roman" w:eastAsiaTheme="minorEastAsia" w:hAnsi="Times New Roman" w:cs="Times New Roman"/>
          <w:szCs w:val="24"/>
          <w:lang w:val="en-US"/>
        </w:rPr>
        <w:t>Nors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10" w:name="_Toc126435573"/>
      <w:r>
        <w:t>3.2.3 Realistiška apšvieta</w:t>
      </w:r>
      <w:bookmarkEnd w:id="10"/>
    </w:p>
    <w:p w14:paraId="3E094EE3" w14:textId="685F0DEC"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049CBC6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apskaičiuoti yra gan paprasta, tačiau spindulių žygiavimo metodu trikampiai neatvaizduojami, ir tikslios normalės apskaičiuoti negalima. Reikia pasikliauti apytikslį baigtinių skirtumų metodą.</w:t>
      </w:r>
    </w:p>
    <w:p w14:paraId="6B36E75A" w14:textId="36A5A8D1"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37BF0">
      <w:pPr>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m:t>
              </m:r>
              <m:r>
                <w:rPr>
                  <w:rFonts w:ascii="Cambria Math" w:hAnsi="Cambria Math" w:cs="Times New Roman"/>
                  <w:szCs w:val="24"/>
                  <w:lang w:val="en-US"/>
                </w:rPr>
                <m:t>(1 - i)</m:t>
              </m:r>
              <m:r>
                <w:rPr>
                  <w:rFonts w:ascii="Cambria Math" w:hAnsi="Cambria Math" w:cs="Times New Roman"/>
                  <w:szCs w:val="24"/>
                  <w:lang w:val="en-US"/>
                </w:rPr>
                <m:t>,1</m:t>
              </m:r>
              <m:r>
                <w:rPr>
                  <w:rFonts w:ascii="Cambria Math" w:hAnsi="Cambria Math" w:cs="Times New Roman"/>
                  <w:szCs w:val="24"/>
                  <w:lang w:val="en-US"/>
                </w:rPr>
                <m:t>-i</m:t>
              </m:r>
              <m:r>
                <w:rPr>
                  <w:rFonts w:ascii="Cambria Math" w:hAnsi="Cambria Math" w:cs="Times New Roman"/>
                  <w:szCs w:val="24"/>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37BF0">
      <w:pPr>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minimali apšvieta:</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37BF0">
      <w:pPr>
        <w:jc w:val="both"/>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1" w:name="_Toc126435574"/>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1"/>
    </w:p>
    <w:p w14:paraId="175CE288" w14:textId="7A024DAE" w:rsidR="00E14DE4" w:rsidRPr="00E9657F" w:rsidRDefault="003553DC" w:rsidP="003553DC">
      <w:pPr>
        <w:pStyle w:val="Antrat3"/>
      </w:pPr>
      <w:bookmarkStart w:id="12" w:name="_Toc126435575"/>
      <w:r w:rsidRPr="00E9657F">
        <w:t>3.</w:t>
      </w:r>
      <w:r w:rsidR="00901CA5">
        <w:t>3</w:t>
      </w:r>
      <w:r w:rsidRPr="00E9657F">
        <w:t>.</w:t>
      </w:r>
      <w:r w:rsidR="00901CA5">
        <w:t>1</w:t>
      </w:r>
      <w:r w:rsidR="005F0FE8" w:rsidRPr="00E9657F">
        <w:t xml:space="preserve"> </w:t>
      </w:r>
      <w:r w:rsidRPr="00E9657F">
        <w:t>Operacijos su skirtingais objektais</w:t>
      </w:r>
      <w:bookmarkEnd w:id="12"/>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3" w:name="_Toc126435576"/>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3"/>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 xml:space="preserve">Žiūrint giliau į šiuos </w:t>
      </w:r>
      <w:proofErr w:type="spellStart"/>
      <w:r>
        <w:rPr>
          <w:rFonts w:ascii="Times New Roman" w:eastAsiaTheme="majorEastAsia" w:hAnsi="Times New Roman" w:cs="Times New Roman"/>
          <w:szCs w:val="24"/>
        </w:rPr>
        <w:t>fraktalus</w:t>
      </w:r>
      <w:proofErr w:type="spellEnd"/>
      <w:r>
        <w:rPr>
          <w:rFonts w:ascii="Times New Roman" w:eastAsiaTheme="majorEastAsia" w:hAnsi="Times New Roman" w:cs="Times New Roman"/>
          <w:szCs w:val="24"/>
        </w:rPr>
        <w:t xml:space="preserve">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 xml:space="preserve">Vaizdas: </w:t>
                  </w:r>
                  <w:proofErr w:type="spellStart"/>
                  <w:r w:rsidR="0052253D" w:rsidRPr="0052253D">
                    <w:rPr>
                      <w:color w:val="auto"/>
                      <w:sz w:val="24"/>
                      <w:szCs w:val="24"/>
                    </w:rPr>
                    <w:t>Mandelbox</w:t>
                  </w:r>
                  <w:proofErr w:type="spellEnd"/>
                  <w:r w:rsidR="0052253D" w:rsidRPr="0052253D">
                    <w:rPr>
                      <w:color w:val="auto"/>
                      <w:sz w:val="24"/>
                      <w:szCs w:val="24"/>
                    </w:rPr>
                    <w:t xml:space="preserve">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 xml:space="preserve">Vaizdas: </w:t>
                  </w:r>
                  <w:proofErr w:type="spellStart"/>
                  <w:r w:rsidR="00CD632B" w:rsidRPr="00CD632B">
                    <w:rPr>
                      <w:color w:val="auto"/>
                      <w:sz w:val="24"/>
                      <w:szCs w:val="24"/>
                    </w:rPr>
                    <w:t>Mandelbulb</w:t>
                  </w:r>
                  <w:proofErr w:type="spellEnd"/>
                  <w:r w:rsidR="00CD632B" w:rsidRPr="00CD632B">
                    <w:rPr>
                      <w:color w:val="auto"/>
                      <w:sz w:val="24"/>
                      <w:szCs w:val="24"/>
                    </w:rPr>
                    <w:t xml:space="preserve"> </w:t>
                  </w:r>
                  <w:proofErr w:type="spellStart"/>
                  <w:r w:rsidR="00CD632B" w:rsidRPr="00CD632B">
                    <w:rPr>
                      <w:color w:val="auto"/>
                      <w:sz w:val="24"/>
                      <w:szCs w:val="24"/>
                    </w:rPr>
                    <w:t>fraktalas</w:t>
                  </w:r>
                  <w:proofErr w:type="spellEnd"/>
                  <w:r w:rsidR="00CD632B" w:rsidRPr="00CD632B">
                    <w:rPr>
                      <w:color w:val="auto"/>
                      <w:sz w:val="24"/>
                      <w:szCs w:val="24"/>
                    </w:rPr>
                    <w:t xml:space="preserve">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4" w:name="_Toc126435577"/>
      <w:r>
        <w:rPr>
          <w:lang w:val="en-US"/>
        </w:rPr>
        <w:lastRenderedPageBreak/>
        <w:t xml:space="preserve">3.3.3 </w:t>
      </w:r>
      <w:r>
        <w:t>Trimatis Julijos aibių analogas</w:t>
      </w:r>
      <w:bookmarkEnd w:id="14"/>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55353FE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262AAA43"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Vaizdas: Trimatė Mandelbroto 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Kėlimas laipsniu yra taip pat įmanomas, ir su šia operaciją galima pilnai atvaizduoti žymiąją Mandelbroto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w:t>
      </w:r>
      <w:proofErr w:type="spellStart"/>
      <w:r w:rsidR="00311025">
        <w:rPr>
          <w:rFonts w:ascii="Times New Roman" w:eastAsiaTheme="minorEastAsia" w:hAnsi="Times New Roman" w:cs="Times New Roman"/>
          <w:lang w:val="en-US"/>
        </w:rPr>
        <w:t>matoma</w:t>
      </w:r>
      <w:proofErr w:type="spellEnd"/>
      <w:r w:rsidR="00311025">
        <w:rPr>
          <w:rFonts w:ascii="Times New Roman" w:eastAsiaTheme="minorEastAsia" w:hAnsi="Times New Roman" w:cs="Times New Roman"/>
          <w:lang w:val="en-US"/>
        </w:rPr>
        <w:t xml:space="preserve">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276F73C4" w14:textId="7DA657D8" w:rsidR="00311025" w:rsidRDefault="00865978" w:rsidP="00865978">
      <w:pPr>
        <w:rPr>
          <w:rFonts w:ascii="Times New Roman" w:hAnsi="Times New Roman" w:cs="Times New Roman"/>
        </w:rPr>
      </w:pPr>
      <w:proofErr w:type="spellStart"/>
      <w:r>
        <w:rPr>
          <w:rFonts w:ascii="Times New Roman" w:hAnsi="Times New Roman" w:cs="Times New Roman"/>
        </w:rPr>
        <w:t>Ok</w:t>
      </w:r>
      <w:proofErr w:type="spellEnd"/>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ascii="Times New Roman" w:hAnsi="Times New Roman" w:cs="Times New Roman"/>
        </w:rPr>
      </w:pPr>
      <w:bookmarkStart w:id="15" w:name="_Toc126435578"/>
      <w:r w:rsidRPr="00230EA2">
        <w:rPr>
          <w:rFonts w:ascii="Times New Roman" w:hAnsi="Times New Roman" w:cs="Times New Roman"/>
        </w:rPr>
        <w:lastRenderedPageBreak/>
        <w:t>IŠVADOS</w:t>
      </w:r>
      <w:bookmarkEnd w:id="15"/>
    </w:p>
    <w:p w14:paraId="0E06BF75" w14:textId="77777777" w:rsidR="00D34D43" w:rsidRPr="00230EA2" w:rsidRDefault="00D34D43">
      <w:pPr>
        <w:rPr>
          <w:rFonts w:ascii="Times New Roman" w:hAnsi="Times New Roman" w:cs="Times New Roman"/>
          <w:szCs w:val="24"/>
        </w:rPr>
      </w:pPr>
      <w:r w:rsidRPr="00230EA2">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ascii="Times New Roman" w:hAnsi="Times New Roman" w:cs="Times New Roman"/>
        </w:rPr>
      </w:pPr>
      <w:bookmarkStart w:id="16" w:name="_Toc126435579"/>
      <w:r w:rsidRPr="00230EA2">
        <w:rPr>
          <w:rFonts w:ascii="Times New Roman" w:hAnsi="Times New Roman" w:cs="Times New Roman"/>
        </w:rPr>
        <w:lastRenderedPageBreak/>
        <w:t>NAUDOTŲ ŠALTINIŲ IR LITERATŪROS SĄRAŠAS</w:t>
      </w:r>
      <w:bookmarkEnd w:id="16"/>
    </w:p>
    <w:p w14:paraId="5B3AAD10" w14:textId="50817CC5" w:rsidR="005C6F6C" w:rsidRPr="00793612" w:rsidRDefault="00000000" w:rsidP="00875A4F">
      <w:pPr>
        <w:rPr>
          <w:rFonts w:ascii="Times New Roman" w:hAnsi="Times New Roman" w:cs="Times New Roman"/>
          <w:szCs w:val="24"/>
        </w:rPr>
      </w:pPr>
      <w:hyperlink r:id="rId31" w:history="1">
        <w:r w:rsidR="005C6F6C" w:rsidRPr="00793612">
          <w:rPr>
            <w:rStyle w:val="Hipersaitas"/>
            <w:rFonts w:ascii="Times New Roman" w:hAnsi="Times New Roman" w:cs="Times New Roman"/>
            <w:szCs w:val="24"/>
          </w:rPr>
          <w:t>http://mathandmultimedia.com/wp-content/uploads/2012/02/complex-plane.png</w:t>
        </w:r>
      </w:hyperlink>
    </w:p>
    <w:p w14:paraId="527D0963" w14:textId="4D6AC0E6" w:rsidR="00793612" w:rsidRDefault="00000000" w:rsidP="00875A4F">
      <w:pPr>
        <w:rPr>
          <w:rFonts w:ascii="Times New Roman" w:hAnsi="Times New Roman" w:cs="Times New Roman"/>
          <w:szCs w:val="24"/>
        </w:rPr>
      </w:pPr>
      <w:hyperlink r:id="rId32" w:history="1">
        <w:r w:rsidR="00793612" w:rsidRPr="00A92C0B">
          <w:rPr>
            <w:rStyle w:val="Hipersaitas"/>
            <w:rFonts w:ascii="Times New Roman" w:hAnsi="Times New Roman" w:cs="Times New Roman"/>
            <w:szCs w:val="24"/>
          </w:rPr>
          <w:t>https://upload.wikimedia.org/wikipedia/commons/thumb/5/56/Mandelset_hires.png/1280px-Mandelset_hires.png</w:t>
        </w:r>
      </w:hyperlink>
    </w:p>
    <w:p w14:paraId="0A2E02BA" w14:textId="77777777" w:rsidR="00372E9A" w:rsidRDefault="00000000" w:rsidP="00372E9A">
      <w:pPr>
        <w:rPr>
          <w:rFonts w:ascii="Times New Roman" w:hAnsi="Times New Roman" w:cs="Times New Roman"/>
          <w:szCs w:val="24"/>
        </w:rPr>
      </w:pPr>
      <w:hyperlink r:id="rId33" w:history="1">
        <w:r w:rsidR="00793612" w:rsidRPr="00A92C0B">
          <w:rPr>
            <w:rStyle w:val="Hipersaitas"/>
            <w:rFonts w:ascii="Times New Roman" w:hAnsi="Times New Roman" w:cs="Times New Roman"/>
            <w:szCs w:val="24"/>
          </w:rPr>
          <w:t>https://www.mdpi.com/applsci/applsci-11-03264/article_deploy/html/images/applsci-11-03264-g001.png</w:t>
        </w:r>
      </w:hyperlink>
    </w:p>
    <w:p w14:paraId="74B0038A" w14:textId="57970C74" w:rsidR="00372E9A" w:rsidRDefault="00000000" w:rsidP="00372E9A">
      <w:pPr>
        <w:rPr>
          <w:rFonts w:ascii="Times New Roman" w:hAnsi="Times New Roman" w:cs="Times New Roman"/>
          <w:szCs w:val="24"/>
        </w:rPr>
      </w:pPr>
      <w:hyperlink r:id="rId34" w:history="1">
        <w:r w:rsidR="00372E9A" w:rsidRPr="00372E9A">
          <w:rPr>
            <w:rStyle w:val="Hipersaitas"/>
            <w:rFonts w:ascii="Times New Roman" w:hAnsi="Times New Roman" w:cs="Times New Roman"/>
            <w:szCs w:val="24"/>
          </w:rPr>
          <w:t>https://www.racoon-artworks.de/cgbasics/images/normals/normals_vertOrder.jpg</w:t>
        </w:r>
      </w:hyperlink>
      <w:r w:rsidR="00372E9A">
        <w:rPr>
          <w:rFonts w:ascii="Times New Roman" w:hAnsi="Times New Roman" w:cs="Times New Roman"/>
          <w:szCs w:val="24"/>
        </w:rPr>
        <w:t xml:space="preserve"> </w:t>
      </w:r>
    </w:p>
    <w:p w14:paraId="58C5A3F8" w14:textId="20531EA1" w:rsidR="00A837F8" w:rsidRDefault="00000000" w:rsidP="00372E9A">
      <w:pPr>
        <w:rPr>
          <w:rFonts w:ascii="Times New Roman" w:hAnsi="Times New Roman" w:cs="Times New Roman"/>
          <w:szCs w:val="24"/>
        </w:rPr>
      </w:pPr>
      <w:hyperlink r:id="rId35" w:history="1">
        <w:r w:rsidR="00A837F8" w:rsidRPr="00DC12A2">
          <w:rPr>
            <w:rStyle w:val="Hipersaitas"/>
            <w:rFonts w:ascii="Times New Roman" w:hAnsi="Times New Roman" w:cs="Times New Roman"/>
            <w:szCs w:val="24"/>
          </w:rPr>
          <w:t>https://www.sfu.ca/~rpyke/335/sierpinski_bk.jpg</w:t>
        </w:r>
      </w:hyperlink>
    </w:p>
    <w:p w14:paraId="6A8303FF" w14:textId="77777777" w:rsidR="00793612" w:rsidRDefault="00000000">
      <w:pPr>
        <w:rPr>
          <w:rFonts w:ascii="Times New Roman" w:hAnsi="Times New Roman" w:cs="Times New Roman"/>
          <w:szCs w:val="24"/>
        </w:rPr>
      </w:pPr>
      <w:hyperlink r:id="rId36" w:history="1">
        <w:r w:rsidR="00793612" w:rsidRPr="00793612">
          <w:rPr>
            <w:rStyle w:val="Hipersaitas"/>
            <w:rFonts w:ascii="Times New Roman" w:hAnsi="Times New Roman" w:cs="Times New Roman"/>
            <w:szCs w:val="24"/>
          </w:rPr>
          <w:t>https://iquilezles.org/articles/distfunctions/</w:t>
        </w:r>
      </w:hyperlink>
    </w:p>
    <w:p w14:paraId="2CA6B0E0" w14:textId="733341B4" w:rsidR="00793612" w:rsidRDefault="00000000">
      <w:pPr>
        <w:rPr>
          <w:rStyle w:val="Hipersaitas"/>
          <w:rFonts w:ascii="Times New Roman" w:hAnsi="Times New Roman" w:cs="Times New Roman"/>
          <w:szCs w:val="24"/>
        </w:rPr>
      </w:pPr>
      <w:hyperlink r:id="rId37" w:history="1">
        <w:r w:rsidR="00793612" w:rsidRPr="00A92C0B">
          <w:rPr>
            <w:rStyle w:val="Hipersaitas"/>
            <w:rFonts w:ascii="Times New Roman" w:hAnsi="Times New Roman" w:cs="Times New Roman"/>
            <w:szCs w:val="24"/>
          </w:rPr>
          <w:t>https://iquilezles.org/articles/rmshadows/</w:t>
        </w:r>
      </w:hyperlink>
    </w:p>
    <w:p w14:paraId="106C87C3" w14:textId="6F39FBBC" w:rsidR="00CD620C" w:rsidRDefault="00CD620C">
      <w:pPr>
        <w:rPr>
          <w:rStyle w:val="Hipersaitas"/>
          <w:rFonts w:ascii="Times New Roman" w:hAnsi="Times New Roman" w:cs="Times New Roman"/>
          <w:szCs w:val="24"/>
        </w:rPr>
      </w:pPr>
      <w:r w:rsidRPr="00CD620C">
        <w:rPr>
          <w:rStyle w:val="Hipersaitas"/>
          <w:rFonts w:ascii="Times New Roman" w:hAnsi="Times New Roman" w:cs="Times New Roman"/>
          <w:szCs w:val="24"/>
        </w:rPr>
        <w:t>https://www.fractalforums.com/sierpinski-gasket/kaleidoscopic-(escape-time-ifs)/</w:t>
      </w:r>
    </w:p>
    <w:p w14:paraId="4CCD0733" w14:textId="3F3D45AC"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078C400B" w14:textId="1322FD0B" w:rsidR="00D34D43" w:rsidRPr="00230EA2" w:rsidRDefault="00D34D43" w:rsidP="003553DC">
      <w:pPr>
        <w:pStyle w:val="Antrat1"/>
        <w:numPr>
          <w:ilvl w:val="0"/>
          <w:numId w:val="12"/>
        </w:numPr>
        <w:rPr>
          <w:rFonts w:ascii="Times New Roman" w:hAnsi="Times New Roman" w:cs="Times New Roman"/>
        </w:rPr>
      </w:pPr>
      <w:bookmarkStart w:id="17" w:name="_Toc126435580"/>
      <w:r w:rsidRPr="00230EA2">
        <w:rPr>
          <w:rFonts w:ascii="Times New Roman" w:hAnsi="Times New Roman" w:cs="Times New Roman"/>
        </w:rPr>
        <w:lastRenderedPageBreak/>
        <w:t>ANOTACIJA</w:t>
      </w:r>
      <w:bookmarkEnd w:id="17"/>
      <w:r w:rsidRPr="00230EA2">
        <w:rPr>
          <w:rFonts w:ascii="Times New Roman" w:hAnsi="Times New Roman" w:cs="Times New Roman"/>
        </w:rPr>
        <w:tab/>
      </w:r>
    </w:p>
    <w:p w14:paraId="04458367" w14:textId="77777777" w:rsidR="00D34D43" w:rsidRPr="00230EA2" w:rsidRDefault="00D34D43" w:rsidP="00D34D43">
      <w:pPr>
        <w:rPr>
          <w:rFonts w:ascii="Times New Roman" w:hAnsi="Times New Roman" w:cs="Times New Roman"/>
        </w:rPr>
      </w:pPr>
    </w:p>
    <w:p w14:paraId="4D265E6A" w14:textId="77777777"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635A52B6" w14:textId="7CF25A81" w:rsidR="00D34D43" w:rsidRPr="00230EA2" w:rsidRDefault="00D34D43" w:rsidP="003553DC">
      <w:pPr>
        <w:pStyle w:val="Antrat1"/>
        <w:numPr>
          <w:ilvl w:val="0"/>
          <w:numId w:val="12"/>
        </w:numPr>
        <w:rPr>
          <w:rFonts w:ascii="Times New Roman" w:hAnsi="Times New Roman" w:cs="Times New Roman"/>
        </w:rPr>
      </w:pPr>
      <w:bookmarkStart w:id="18" w:name="_Toc126435581"/>
      <w:r w:rsidRPr="00230EA2">
        <w:rPr>
          <w:rFonts w:ascii="Times New Roman" w:hAnsi="Times New Roman" w:cs="Times New Roman"/>
        </w:rPr>
        <w:lastRenderedPageBreak/>
        <w:t>PRIEDAI</w:t>
      </w:r>
      <w:bookmarkEnd w:id="18"/>
      <w:r w:rsidRPr="00230EA2">
        <w:rPr>
          <w:rFonts w:ascii="Times New Roman" w:hAnsi="Times New Roman" w:cs="Times New Roman"/>
        </w:rPr>
        <w:tab/>
      </w:r>
    </w:p>
    <w:sectPr w:rsidR="00D34D43" w:rsidRPr="00230E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577B" w14:textId="77777777" w:rsidR="001B5B80" w:rsidRDefault="001B5B80" w:rsidP="00B846C6">
      <w:pPr>
        <w:spacing w:after="0" w:line="240" w:lineRule="auto"/>
      </w:pPr>
      <w:r>
        <w:separator/>
      </w:r>
    </w:p>
  </w:endnote>
  <w:endnote w:type="continuationSeparator" w:id="0">
    <w:p w14:paraId="7F1EAC26" w14:textId="77777777" w:rsidR="001B5B80" w:rsidRDefault="001B5B80"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905B6" w14:textId="77777777" w:rsidR="001B5B80" w:rsidRDefault="001B5B80" w:rsidP="00B846C6">
      <w:pPr>
        <w:spacing w:after="0" w:line="240" w:lineRule="auto"/>
      </w:pPr>
      <w:r>
        <w:separator/>
      </w:r>
    </w:p>
  </w:footnote>
  <w:footnote w:type="continuationSeparator" w:id="0">
    <w:p w14:paraId="48B9CC47" w14:textId="77777777" w:rsidR="001B5B80" w:rsidRDefault="001B5B80"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E3BB4"/>
    <w:multiLevelType w:val="hybridMultilevel"/>
    <w:tmpl w:val="FD682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1"/>
  </w:num>
  <w:num w:numId="3" w16cid:durableId="876770253">
    <w:abstractNumId w:val="8"/>
  </w:num>
  <w:num w:numId="4" w16cid:durableId="749934375">
    <w:abstractNumId w:val="2"/>
  </w:num>
  <w:num w:numId="5" w16cid:durableId="167184042">
    <w:abstractNumId w:val="7"/>
  </w:num>
  <w:num w:numId="6" w16cid:durableId="1893730537">
    <w:abstractNumId w:val="1"/>
  </w:num>
  <w:num w:numId="7" w16cid:durableId="1037463769">
    <w:abstractNumId w:val="4"/>
  </w:num>
  <w:num w:numId="8" w16cid:durableId="80296863">
    <w:abstractNumId w:val="3"/>
  </w:num>
  <w:num w:numId="9" w16cid:durableId="734670739">
    <w:abstractNumId w:val="6"/>
  </w:num>
  <w:num w:numId="10" w16cid:durableId="220405621">
    <w:abstractNumId w:val="10"/>
  </w:num>
  <w:num w:numId="11" w16cid:durableId="1441103426">
    <w:abstractNumId w:val="0"/>
  </w:num>
  <w:num w:numId="12" w16cid:durableId="16278131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B24D9"/>
    <w:rsid w:val="000C2803"/>
    <w:rsid w:val="000D2711"/>
    <w:rsid w:val="000E40F8"/>
    <w:rsid w:val="000E644A"/>
    <w:rsid w:val="00120988"/>
    <w:rsid w:val="001368D2"/>
    <w:rsid w:val="0017263D"/>
    <w:rsid w:val="001864EB"/>
    <w:rsid w:val="00193F85"/>
    <w:rsid w:val="001B5B80"/>
    <w:rsid w:val="001D3EED"/>
    <w:rsid w:val="001E528E"/>
    <w:rsid w:val="00201CE2"/>
    <w:rsid w:val="00230EA2"/>
    <w:rsid w:val="002419A7"/>
    <w:rsid w:val="00241CC1"/>
    <w:rsid w:val="002677B8"/>
    <w:rsid w:val="002B527B"/>
    <w:rsid w:val="002C2796"/>
    <w:rsid w:val="002D5BA3"/>
    <w:rsid w:val="00311025"/>
    <w:rsid w:val="003374DF"/>
    <w:rsid w:val="003433C3"/>
    <w:rsid w:val="003553DC"/>
    <w:rsid w:val="00370E17"/>
    <w:rsid w:val="00372E9A"/>
    <w:rsid w:val="003854B0"/>
    <w:rsid w:val="00390CC8"/>
    <w:rsid w:val="003A58B5"/>
    <w:rsid w:val="003A62AD"/>
    <w:rsid w:val="003A62D9"/>
    <w:rsid w:val="003D6CCB"/>
    <w:rsid w:val="003F0FBC"/>
    <w:rsid w:val="003F269D"/>
    <w:rsid w:val="003F6CAF"/>
    <w:rsid w:val="00412993"/>
    <w:rsid w:val="00436A94"/>
    <w:rsid w:val="00446182"/>
    <w:rsid w:val="00464A89"/>
    <w:rsid w:val="0046663C"/>
    <w:rsid w:val="00485CA7"/>
    <w:rsid w:val="00495591"/>
    <w:rsid w:val="004F1935"/>
    <w:rsid w:val="004F551C"/>
    <w:rsid w:val="00507E8D"/>
    <w:rsid w:val="0052253D"/>
    <w:rsid w:val="00524428"/>
    <w:rsid w:val="00531304"/>
    <w:rsid w:val="00542A2B"/>
    <w:rsid w:val="00554A7F"/>
    <w:rsid w:val="00562D91"/>
    <w:rsid w:val="0059338B"/>
    <w:rsid w:val="005B7A99"/>
    <w:rsid w:val="005C6F6C"/>
    <w:rsid w:val="005D1B52"/>
    <w:rsid w:val="005D678D"/>
    <w:rsid w:val="005F0FE8"/>
    <w:rsid w:val="006070BC"/>
    <w:rsid w:val="00617B94"/>
    <w:rsid w:val="0064433A"/>
    <w:rsid w:val="0064633E"/>
    <w:rsid w:val="006505B9"/>
    <w:rsid w:val="00680693"/>
    <w:rsid w:val="006A4824"/>
    <w:rsid w:val="006B441A"/>
    <w:rsid w:val="006E233C"/>
    <w:rsid w:val="00793612"/>
    <w:rsid w:val="007B06D1"/>
    <w:rsid w:val="007B2E7C"/>
    <w:rsid w:val="0080297A"/>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418A"/>
    <w:rsid w:val="009443D9"/>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663B4"/>
    <w:rsid w:val="00D74CF2"/>
    <w:rsid w:val="00D77BEC"/>
    <w:rsid w:val="00D8480B"/>
    <w:rsid w:val="00D93518"/>
    <w:rsid w:val="00DA3703"/>
    <w:rsid w:val="00DC12A2"/>
    <w:rsid w:val="00DD3F0A"/>
    <w:rsid w:val="00DE0B9B"/>
    <w:rsid w:val="00DE399A"/>
    <w:rsid w:val="00DE3BFF"/>
    <w:rsid w:val="00DF4A2E"/>
    <w:rsid w:val="00E009F5"/>
    <w:rsid w:val="00E14DE4"/>
    <w:rsid w:val="00E511F1"/>
    <w:rsid w:val="00E61887"/>
    <w:rsid w:val="00E742C5"/>
    <w:rsid w:val="00E83874"/>
    <w:rsid w:val="00E9657F"/>
    <w:rsid w:val="00EC7D58"/>
    <w:rsid w:val="00EF1C16"/>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EC7D58"/>
    <w:rPr>
      <w:rFonts w:asciiTheme="majorHAnsi" w:hAnsiTheme="majorHAnsi"/>
      <w:sz w:val="24"/>
      <w:lang w:val="lt-LT"/>
    </w:rPr>
  </w:style>
  <w:style w:type="paragraph" w:styleId="Antrat1">
    <w:name w:val="heading 1"/>
    <w:basedOn w:val="prastasis"/>
    <w:next w:val="prastasis"/>
    <w:link w:val="Antrat1Diagrama"/>
    <w:uiPriority w:val="9"/>
    <w:qFormat/>
    <w:rsid w:val="009443D9"/>
    <w:pPr>
      <w:keepNext/>
      <w:keepLines/>
      <w:spacing w:before="240" w:after="0" w:line="360" w:lineRule="auto"/>
      <w:jc w:val="center"/>
      <w:outlineLvl w:val="0"/>
    </w:pPr>
    <w:rPr>
      <w:rFonts w:eastAsiaTheme="majorEastAsia"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F52D56"/>
    <w:rPr>
      <w:rFonts w:asciiTheme="majorHAnsi" w:eastAsiaTheme="majorEastAsia" w:hAnsiTheme="majorHAnsi"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racoon-artworks.de/cgbasics/images/normals/normals_vertOrder.jpg%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www.mdpi.com/applsci/applsci-11-03264/article_deploy/html/images/applsci-11-03264-g001.p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upload.wikimedia.org/wikipedia/commons/thumb/5/56/Mandelset_hires.png/1280px-Mandelset_hires.png" TargetMode="External"/><Relationship Id="rId37" Type="http://schemas.openxmlformats.org/officeDocument/2006/relationships/hyperlink" Target="https://iquilezles.org/articles/rmshadow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iquilezles.org/articles/distfunction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mathandmultimedia.com/wp-content/uploads/2012/02/complex-plane.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fu.ca/~rpyke/335/sierpinski_bk.jp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2212</Words>
  <Characters>12612</Characters>
  <Application>Microsoft Office Word</Application>
  <DocSecurity>0</DocSecurity>
  <Lines>105</Lines>
  <Paragraphs>29</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10</cp:revision>
  <dcterms:created xsi:type="dcterms:W3CDTF">2022-12-20T19:56:00Z</dcterms:created>
  <dcterms:modified xsi:type="dcterms:W3CDTF">2023-02-09T18:42:00Z</dcterms:modified>
</cp:coreProperties>
</file>